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0,0l0,21600,21600,21600,21600,0xe">
            <v:stroke joinstyle="miter"/>
            <v:path o:connecttype="rect" gradientshapeok="t"/>
          </v:shapetype>
          <v:shapetype id="_x0000_t202" coordsize="21600,21600" o:spt="202.0" path="m0,0l0,21600,21600,21600,21600,0xe">
            <v:stroke joinstyle="miter"/>
            <v:path o:connecttype="rect" gradientshapeok="t"/>
          </v:shapetype>
          <v:shapetype id="_x0000_t202" coordsize="21600,21600" o:spt="202.0" path="m0,0l0,21600,21600,21600,2160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016923" cy="982979"/>
            <wp:effectExtent b="0" l="0" r="0" t="0"/>
            <wp:docPr id="2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016923" cy="98297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101600</wp:posOffset>
                </wp:positionV>
                <wp:extent cx="2099945" cy="498475"/>
                <wp:effectExtent b="0" l="0" r="0" t="0"/>
                <wp:wrapTopAndBottom distB="0" distT="0"/>
                <wp:docPr id="18" name=""/>
                <a:graphic>
                  <a:graphicData uri="http://schemas.microsoft.com/office/word/2010/wordprocessingShape">
                    <wps:wsp>
                      <wps:cNvSpPr/>
                      <wps:cNvPr id="4" name="Shape 4"/>
                      <wps:spPr>
                        <a:xfrm>
                          <a:off x="4950078" y="3537113"/>
                          <a:ext cx="2087245" cy="485775"/>
                        </a:xfrm>
                        <a:custGeom>
                          <a:rect b="b" l="l" r="r" t="t"/>
                          <a:pathLst>
                            <a:path extrusionOk="0" h="485775" w="2087245">
                              <a:moveTo>
                                <a:pt x="0" y="0"/>
                              </a:moveTo>
                              <a:lnTo>
                                <a:pt x="0" y="485775"/>
                              </a:lnTo>
                              <a:lnTo>
                                <a:pt x="2087245" y="485775"/>
                              </a:lnTo>
                              <a:lnTo>
                                <a:pt x="2087245" y="0"/>
                              </a:lnTo>
                              <a:close/>
                            </a:path>
                          </a:pathLst>
                        </a:custGeom>
                        <a:noFill/>
                        <a:ln cap="flat" cmpd="sng" w="12700">
                          <a:solidFill>
                            <a:srgbClr val="7E7E7E"/>
                          </a:solidFill>
                          <a:prstDash val="solid"/>
                          <a:miter lim="8000"/>
                          <a:headEnd len="sm" w="sm" type="none"/>
                          <a:tailEnd len="sm" w="sm" type="none"/>
                        </a:ln>
                      </wps:spPr>
                      <wps:txbx>
                        <w:txbxContent>
                          <w:p w:rsidR="00000000" w:rsidDel="00000000" w:rsidP="00000000" w:rsidRDefault="00000000" w:rsidRPr="00000000">
                            <w:pPr>
                              <w:spacing w:after="0" w:before="70" w:line="240"/>
                              <w:ind w:left="0" w:right="136.99999809265137" w:firstLine="0"/>
                              <w:jc w:val="righ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(MOD. A)</w:t>
                            </w:r>
                          </w:p>
                          <w:p w:rsidR="00000000" w:rsidDel="00000000" w:rsidP="00000000" w:rsidRDefault="00000000" w:rsidRPr="00000000">
                            <w:pPr>
                              <w:spacing w:after="0" w:before="0" w:line="240"/>
                              <w:ind w:left="202.99999237060547" w:right="0" w:firstLine="202.99999237060547"/>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DOMANDA DI AMMISSIONE ALLE SELEZIONI</w:t>
                            </w:r>
                          </w:p>
                          <w:p w:rsidR="00000000" w:rsidDel="00000000" w:rsidP="00000000" w:rsidRDefault="00000000" w:rsidRPr="00000000">
                            <w:pPr>
                              <w:spacing w:after="0" w:before="2.0000000298023224" w:line="240"/>
                              <w:ind w:left="0" w:right="138.99999618530273" w:firstLine="0"/>
                              <w:jc w:val="right"/>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16"/>
                                <w:vertAlign w:val="baseline"/>
                              </w:rPr>
                              <w:t xml:space="preserve">Short Mobility</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101600</wp:posOffset>
                </wp:positionV>
                <wp:extent cx="2099945" cy="498475"/>
                <wp:effectExtent b="0" l="0" r="0" t="0"/>
                <wp:wrapTopAndBottom distB="0" distT="0"/>
                <wp:docPr id="1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099945" cy="498475"/>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6258"/>
          <w:tab w:val="left" w:leader="none" w:pos="9700"/>
        </w:tabs>
        <w:spacing w:before="64" w:lineRule="auto"/>
        <w:ind w:left="112" w:firstLine="0"/>
        <w:jc w:val="both"/>
        <w:rPr>
          <w:b w:val="1"/>
          <w:sz w:val="18"/>
          <w:szCs w:val="18"/>
        </w:rPr>
      </w:pPr>
      <w:r w:rsidDel="00000000" w:rsidR="00000000" w:rsidRPr="00000000">
        <w:rPr>
          <w:sz w:val="18"/>
          <w:szCs w:val="18"/>
          <w:rtl w:val="0"/>
        </w:rPr>
        <w:t xml:space="preserve">Il/La sottoscritto/a </w:t>
      </w:r>
      <w:r w:rsidDel="00000000" w:rsidR="00000000" w:rsidRPr="00000000">
        <w:rPr>
          <w:b w:val="1"/>
          <w:sz w:val="18"/>
          <w:szCs w:val="18"/>
          <w:rtl w:val="0"/>
        </w:rPr>
        <w:t xml:space="preserve">Cognome</w:t>
      </w:r>
      <w:r w:rsidDel="00000000" w:rsidR="00000000" w:rsidRPr="00000000">
        <w:rPr>
          <w:b w:val="1"/>
          <w:sz w:val="18"/>
          <w:szCs w:val="18"/>
          <w:u w:val="single"/>
          <w:rtl w:val="0"/>
        </w:rPr>
        <w:tab/>
      </w:r>
      <w:r w:rsidDel="00000000" w:rsidR="00000000" w:rsidRPr="00000000">
        <w:rPr>
          <w:b w:val="1"/>
          <w:sz w:val="18"/>
          <w:szCs w:val="18"/>
          <w:rtl w:val="0"/>
        </w:rPr>
        <w:t xml:space="preserve">Nome</w:t>
      </w:r>
      <w:r w:rsidDel="00000000" w:rsidR="00000000" w:rsidRPr="00000000">
        <w:rPr>
          <w:b w:val="1"/>
          <w:sz w:val="18"/>
          <w:szCs w:val="18"/>
          <w:u w:val="single"/>
          <w:rtl w:val="0"/>
        </w:rPr>
        <w:t xml:space="preserve"> </w:t>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95"/>
          <w:tab w:val="left" w:leader="none" w:pos="5611"/>
          <w:tab w:val="left" w:leader="none" w:pos="8798"/>
          <w:tab w:val="left" w:leader="none" w:pos="9750"/>
        </w:tabs>
        <w:spacing w:after="0" w:before="32" w:line="240" w:lineRule="auto"/>
        <w:ind w:left="112"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nato/a a</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Prov.</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residente a</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Prov.</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0B">
      <w:pPr>
        <w:tabs>
          <w:tab w:val="left" w:leader="none" w:pos="1474"/>
          <w:tab w:val="left" w:leader="none" w:pos="2108"/>
          <w:tab w:val="left" w:leader="none" w:pos="5012"/>
          <w:tab w:val="left" w:leader="none" w:pos="5098"/>
          <w:tab w:val="left" w:leader="none" w:pos="6050"/>
          <w:tab w:val="left" w:leader="none" w:pos="9725"/>
        </w:tabs>
        <w:spacing w:before="35" w:line="264" w:lineRule="auto"/>
        <w:ind w:left="112" w:right="248" w:firstLine="0"/>
        <w:jc w:val="both"/>
        <w:rPr>
          <w:i w:val="1"/>
          <w:sz w:val="18"/>
          <w:szCs w:val="18"/>
        </w:rPr>
      </w:pPr>
      <w:r w:rsidDel="00000000" w:rsidR="00000000" w:rsidRPr="00000000">
        <w:rPr>
          <w:sz w:val="18"/>
          <w:szCs w:val="18"/>
          <w:rtl w:val="0"/>
        </w:rPr>
        <w:t xml:space="preserve">C.A.P.</w:t>
      </w:r>
      <w:r w:rsidDel="00000000" w:rsidR="00000000" w:rsidRPr="00000000">
        <w:rPr>
          <w:sz w:val="18"/>
          <w:szCs w:val="18"/>
          <w:u w:val="single"/>
          <w:rtl w:val="0"/>
        </w:rPr>
        <w:tab/>
      </w:r>
      <w:r w:rsidDel="00000000" w:rsidR="00000000" w:rsidRPr="00000000">
        <w:rPr>
          <w:sz w:val="18"/>
          <w:szCs w:val="18"/>
          <w:rtl w:val="0"/>
        </w:rPr>
        <w:t xml:space="preserve">Via</w:t>
      </w:r>
      <w:r w:rsidDel="00000000" w:rsidR="00000000" w:rsidRPr="00000000">
        <w:rPr>
          <w:sz w:val="18"/>
          <w:szCs w:val="18"/>
          <w:u w:val="single"/>
          <w:rtl w:val="0"/>
        </w:rPr>
        <w:tab/>
        <w:tab/>
        <w:tab/>
      </w:r>
      <w:r w:rsidDel="00000000" w:rsidR="00000000" w:rsidRPr="00000000">
        <w:rPr>
          <w:sz w:val="18"/>
          <w:szCs w:val="18"/>
          <w:rtl w:val="0"/>
        </w:rPr>
        <w:t xml:space="preserve">n°</w:t>
      </w:r>
      <w:r w:rsidDel="00000000" w:rsidR="00000000" w:rsidRPr="00000000">
        <w:rPr>
          <w:sz w:val="18"/>
          <w:szCs w:val="18"/>
          <w:u w:val="single"/>
          <w:rtl w:val="0"/>
        </w:rPr>
        <w:tab/>
      </w:r>
      <w:r w:rsidDel="00000000" w:rsidR="00000000" w:rsidRPr="00000000">
        <w:rPr>
          <w:sz w:val="18"/>
          <w:szCs w:val="18"/>
          <w:rtl w:val="0"/>
        </w:rPr>
        <w:t xml:space="preserve">Cod. fisc. </w:t>
      </w:r>
      <w:r w:rsidDel="00000000" w:rsidR="00000000" w:rsidRPr="00000000">
        <w:rPr>
          <w:sz w:val="18"/>
          <w:szCs w:val="18"/>
          <w:u w:val="single"/>
          <w:rtl w:val="0"/>
        </w:rPr>
        <w:t xml:space="preserve"> </w:t>
        <w:tab/>
        <w:t xml:space="preserve"> </w:t>
      </w:r>
      <w:r w:rsidDel="00000000" w:rsidR="00000000" w:rsidRPr="00000000">
        <w:rPr>
          <w:sz w:val="18"/>
          <w:szCs w:val="18"/>
          <w:rtl w:val="0"/>
        </w:rPr>
        <w:t xml:space="preserve"> Tel</w:t>
      </w:r>
      <w:r w:rsidDel="00000000" w:rsidR="00000000" w:rsidRPr="00000000">
        <w:rPr>
          <w:sz w:val="18"/>
          <w:szCs w:val="18"/>
          <w:u w:val="single"/>
          <w:rtl w:val="0"/>
        </w:rPr>
        <w:tab/>
        <w:tab/>
      </w:r>
      <w:r w:rsidDel="00000000" w:rsidR="00000000" w:rsidRPr="00000000">
        <w:rPr>
          <w:sz w:val="18"/>
          <w:szCs w:val="18"/>
          <w:rtl w:val="0"/>
        </w:rPr>
        <w:t xml:space="preserve">Cell.</w:t>
      </w:r>
      <w:r w:rsidDel="00000000" w:rsidR="00000000" w:rsidRPr="00000000">
        <w:rPr>
          <w:sz w:val="18"/>
          <w:szCs w:val="18"/>
          <w:u w:val="single"/>
          <w:rtl w:val="0"/>
        </w:rPr>
        <w:tab/>
      </w:r>
      <w:r w:rsidDel="00000000" w:rsidR="00000000" w:rsidRPr="00000000">
        <w:rPr>
          <w:sz w:val="18"/>
          <w:szCs w:val="18"/>
          <w:rtl w:val="0"/>
        </w:rPr>
        <w:t xml:space="preserve">e-mail</w:t>
      </w:r>
      <w:r w:rsidDel="00000000" w:rsidR="00000000" w:rsidRPr="00000000">
        <w:rPr>
          <w:sz w:val="18"/>
          <w:szCs w:val="18"/>
          <w:u w:val="single"/>
          <w:rtl w:val="0"/>
        </w:rPr>
        <w:tab/>
        <w:tab/>
      </w:r>
      <w:r w:rsidDel="00000000" w:rsidR="00000000" w:rsidRPr="00000000">
        <w:rPr>
          <w:sz w:val="18"/>
          <w:szCs w:val="18"/>
          <w:rtl w:val="0"/>
        </w:rPr>
        <w:t xml:space="preserve"> </w:t>
      </w:r>
      <w:r w:rsidDel="00000000" w:rsidR="00000000" w:rsidRPr="00000000">
        <w:rPr>
          <w:i w:val="1"/>
          <w:sz w:val="18"/>
          <w:szCs w:val="18"/>
          <w:rtl w:val="0"/>
        </w:rPr>
        <w:t xml:space="preserve">Consapevole delle sanzioni penali, nel caso di dichiarazioni non veritiere e falsità negli atti, previste dall’art. 76 DPR 445 del 28/12/2000, dichiara ai sensi dell’art. 47 DPR 445 del 28/12/2000 che quanto riportato nella presente domanda, risponde a verità,</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D">
      <w:pPr>
        <w:ind w:left="569" w:right="710" w:firstLine="0"/>
        <w:jc w:val="center"/>
        <w:rPr>
          <w:sz w:val="18"/>
          <w:szCs w:val="18"/>
        </w:rPr>
      </w:pPr>
      <w:r w:rsidDel="00000000" w:rsidR="00000000" w:rsidRPr="00000000">
        <w:rPr>
          <w:sz w:val="18"/>
          <w:szCs w:val="18"/>
          <w:rtl w:val="0"/>
        </w:rPr>
        <w:t xml:space="preserve">CHIEDE DI ESSERE AMMESSO/A ALLE SELEZIONI DEL PROGETTO</w:t>
      </w:r>
    </w:p>
    <w:p w:rsidR="00000000" w:rsidDel="00000000" w:rsidP="00000000" w:rsidRDefault="00000000" w:rsidRPr="00000000" w14:paraId="0000000E">
      <w:pPr>
        <w:ind w:left="569" w:right="710" w:firstLine="0"/>
        <w:jc w:val="center"/>
        <w:rPr>
          <w:b w:val="1"/>
        </w:rPr>
      </w:pPr>
      <w:r w:rsidDel="00000000" w:rsidR="00000000" w:rsidRPr="00000000">
        <w:rPr>
          <w:sz w:val="18"/>
          <w:szCs w:val="18"/>
          <w:rtl w:val="0"/>
        </w:rPr>
        <w:t xml:space="preserve"> </w:t>
      </w:r>
      <w:r w:rsidDel="00000000" w:rsidR="00000000" w:rsidRPr="00000000">
        <w:rPr>
          <w:b w:val="1"/>
          <w:rtl w:val="0"/>
        </w:rPr>
        <w:t xml:space="preserve">“DIGITOUR 2.0: Il viaggio sostenibile nelle ICT continua”</w:t>
      </w:r>
    </w:p>
    <w:p w:rsidR="00000000" w:rsidDel="00000000" w:rsidP="00000000" w:rsidRDefault="00000000" w:rsidRPr="00000000" w14:paraId="0000000F">
      <w:pPr>
        <w:ind w:left="569" w:right="710" w:firstLine="0"/>
        <w:jc w:val="center"/>
        <w:rPr>
          <w:b w:val="1"/>
        </w:rPr>
      </w:pPr>
      <w:r w:rsidDel="00000000" w:rsidR="00000000" w:rsidRPr="00000000">
        <w:rPr>
          <w:b w:val="1"/>
          <w:rtl w:val="0"/>
        </w:rPr>
        <w:t xml:space="preserve"> per l'assegnazione delle borse di mobilità di breve durata</w:t>
      </w:r>
    </w:p>
    <w:p w:rsidR="00000000" w:rsidDel="00000000" w:rsidP="00000000" w:rsidRDefault="00000000" w:rsidRPr="00000000" w14:paraId="00000010">
      <w:pPr>
        <w:spacing w:before="3" w:lineRule="auto"/>
        <w:ind w:left="569" w:right="710" w:firstLine="0"/>
        <w:jc w:val="center"/>
        <w:rPr>
          <w:b w:val="1"/>
          <w:i w:val="1"/>
          <w:sz w:val="18"/>
          <w:szCs w:val="18"/>
        </w:rPr>
      </w:pPr>
      <w:r w:rsidDel="00000000" w:rsidR="00000000" w:rsidRPr="00000000">
        <w:rPr>
          <w:b w:val="1"/>
          <w:i w:val="1"/>
          <w:sz w:val="18"/>
          <w:szCs w:val="18"/>
          <w:rtl w:val="0"/>
        </w:rPr>
        <w:t xml:space="preserve">programma Erasmus Plus – Azione KA1 Mobilità individuale ai fini dell’apprendimento - Ambito VET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03" w:right="3147"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 tal fine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DICHIARA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possedere i seguenti requisiti:</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111" w:line="240" w:lineRule="auto"/>
        <w:ind w:left="396" w:right="254" w:hanging="284"/>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essere uno studente iscritto presso un percorso formativo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160020" cy="121920"/>
            <wp:effectExtent b="0" l="0" r="0" t="0"/>
            <wp:docPr id="3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60020" cy="12192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 di essersi diplomato entro 12 mesi dalla presentazione della domanda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163965" cy="123493"/>
            <wp:effectExtent b="0" l="0" r="0" t="0"/>
            <wp:docPr id="2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63965" cy="12349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0" w:line="219" w:lineRule="auto"/>
        <w:ind w:left="396" w:right="0" w:hanging="28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conoscere elementi della lingua inglese;</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32" w:line="240" w:lineRule="auto"/>
        <w:ind w:left="396" w:right="0" w:hanging="28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non usufruire contemporaneamente di altre borse di studio o di formazione per lo stesso tirocinio;</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33" w:line="240" w:lineRule="auto"/>
        <w:ind w:left="396" w:right="0" w:hanging="28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possedere competenze digitali atte alla partecipazione attiva alle attività di stage;</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 w:val="left" w:leader="none" w:pos="9745"/>
        </w:tabs>
        <w:spacing w:after="0" w:before="34" w:line="240" w:lineRule="auto"/>
        <w:ind w:left="396" w:right="0" w:hanging="28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possedere eventuali altri titoli e/o attestati</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90" w:right="0" w:firstLine="0"/>
        <w:jc w:val="left"/>
        <w:rPr>
          <w:rFonts w:ascii="Calibri" w:cs="Calibri" w:eastAsia="Calibri" w:hAnsi="Calibri"/>
          <w:b w:val="0"/>
          <w:i w:val="0"/>
          <w:smallCaps w:val="0"/>
          <w:strike w:val="0"/>
          <w:color w:val="000000"/>
          <w:sz w:val="2"/>
          <w:szCs w:val="2"/>
          <w:u w:val="none"/>
          <w:shd w:fill="auto" w:val="clear"/>
          <w:vertAlign w:val="baseline"/>
        </w:rPr>
        <w:sectPr>
          <w:headerReference r:id="rId11" w:type="default"/>
          <w:footerReference r:id="rId12" w:type="default"/>
          <w:pgSz w:h="16840" w:w="11910" w:orient="portrait"/>
          <w:pgMar w:bottom="1420" w:top="3520" w:left="1020" w:right="880" w:header="234" w:footer="1228"/>
          <w:pgNumType w:start="1"/>
        </w:sect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40" w:line="240" w:lineRule="auto"/>
        <w:ind w:left="396" w:right="0" w:hanging="28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che gli   estremi   della   propria   Carta   d’identità/Passaporto   sono   i   seguenti:   n.</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4432300</wp:posOffset>
                </wp:positionH>
                <wp:positionV relativeFrom="paragraph">
                  <wp:posOffset>139700</wp:posOffset>
                </wp:positionV>
                <wp:extent cx="1562100" cy="191135"/>
                <wp:effectExtent b="0" l="0" r="0" t="0"/>
                <wp:wrapNone/>
                <wp:docPr id="21" name=""/>
                <a:graphic>
                  <a:graphicData uri="http://schemas.microsoft.com/office/word/2010/wordprocessingGroup">
                    <wpg:wgp>
                      <wpg:cNvGrpSpPr/>
                      <wpg:grpSpPr>
                        <a:xfrm>
                          <a:off x="5212625" y="3683475"/>
                          <a:ext cx="1562100" cy="191135"/>
                          <a:chOff x="5212625" y="3683475"/>
                          <a:chExt cx="1563400" cy="193375"/>
                        </a:xfrm>
                      </wpg:grpSpPr>
                      <wpg:grpSp>
                        <wpg:cNvGrpSpPr/>
                        <wpg:grpSpPr>
                          <a:xfrm>
                            <a:off x="5212650" y="3684433"/>
                            <a:ext cx="1562100" cy="191125"/>
                            <a:chOff x="0" y="0"/>
                            <a:chExt cx="1562100" cy="191125"/>
                          </a:xfrm>
                        </wpg:grpSpPr>
                        <wps:wsp>
                          <wps:cNvSpPr/>
                          <wps:cNvPr id="7" name="Shape 7"/>
                          <wps:spPr>
                            <a:xfrm>
                              <a:off x="0" y="0"/>
                              <a:ext cx="1562100" cy="19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3809"/>
                              <a:ext cx="13652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1388745" y="55880"/>
                              <a:ext cx="168275" cy="13017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4432300</wp:posOffset>
                </wp:positionH>
                <wp:positionV relativeFrom="paragraph">
                  <wp:posOffset>139700</wp:posOffset>
                </wp:positionV>
                <wp:extent cx="1562100" cy="191135"/>
                <wp:effectExtent b="0" l="0" r="0" t="0"/>
                <wp:wrapNone/>
                <wp:docPr id="21"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1562100" cy="191135"/>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12" w:right="0" w:firstLine="0"/>
        <w:jc w:val="left"/>
        <w:rPr>
          <w:rFonts w:ascii="Calibri" w:cs="Calibri" w:eastAsia="Calibri" w:hAnsi="Calibri"/>
          <w:b w:val="0"/>
          <w:i w:val="0"/>
          <w:smallCaps w:val="0"/>
          <w:strike w:val="0"/>
          <w:color w:val="000000"/>
          <w:sz w:val="18"/>
          <w:szCs w:val="18"/>
          <w:u w:val="none"/>
          <w:shd w:fill="auto" w:val="clear"/>
          <w:vertAlign w:val="baseline"/>
        </w:rPr>
        <w:sectPr>
          <w:type w:val="continuous"/>
          <w:pgSz w:h="16840" w:w="11910" w:orient="portrait"/>
          <w:pgMar w:bottom="1420" w:top="3520" w:left="1020" w:right="880" w:header="720" w:footer="720"/>
          <w:cols w:equalWidth="0" w:num="2">
            <w:col w:space="2132" w:w="3939"/>
            <w:col w:space="0" w:w="3939"/>
          </w:cols>
        </w:sectPr>
      </w:pPr>
      <w:r w:rsidDel="00000000" w:rsidR="00000000" w:rsidRPr="00000000">
        <w:br w:type="column"/>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rilasciata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15"/>
          <w:tab w:val="left" w:leader="none" w:pos="4807"/>
          <w:tab w:val="left" w:leader="none" w:pos="7316"/>
          <w:tab w:val="left" w:leader="none" w:pos="9515"/>
        </w:tabs>
        <w:spacing w:after="0" w:before="35" w:line="240" w:lineRule="auto"/>
        <w:ind w:left="3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dal</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scadenza</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valida per l’espatrio si</w:t>
        <w:tab/>
        <w:t xml:space="preserve">n</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6210300</wp:posOffset>
                </wp:positionH>
                <wp:positionV relativeFrom="paragraph">
                  <wp:posOffset>38100</wp:posOffset>
                </wp:positionV>
                <wp:extent cx="69850" cy="123825"/>
                <wp:effectExtent b="0" l="0" r="0" t="0"/>
                <wp:wrapNone/>
                <wp:docPr id="19" name=""/>
                <a:graphic>
                  <a:graphicData uri="http://schemas.microsoft.com/office/word/2010/wordprocessingShape">
                    <wps:wsp>
                      <wps:cNvSpPr/>
                      <wps:cNvPr id="5" name="Shape 5"/>
                      <wps:spPr>
                        <a:xfrm>
                          <a:off x="5963538" y="3722850"/>
                          <a:ext cx="60325" cy="114300"/>
                        </a:xfrm>
                        <a:custGeom>
                          <a:rect b="b" l="l" r="r" t="t"/>
                          <a:pathLst>
                            <a:path extrusionOk="0" h="114300" w="60325">
                              <a:moveTo>
                                <a:pt x="0" y="0"/>
                              </a:moveTo>
                              <a:lnTo>
                                <a:pt x="0" y="114300"/>
                              </a:lnTo>
                              <a:lnTo>
                                <a:pt x="60325" y="114300"/>
                              </a:lnTo>
                              <a:lnTo>
                                <a:pt x="60325" y="0"/>
                              </a:lnTo>
                              <a:close/>
                            </a:path>
                          </a:pathLst>
                        </a:cu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o</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6210300</wp:posOffset>
                </wp:positionH>
                <wp:positionV relativeFrom="paragraph">
                  <wp:posOffset>38100</wp:posOffset>
                </wp:positionV>
                <wp:extent cx="69850" cy="123825"/>
                <wp:effectExtent b="0" l="0" r="0" t="0"/>
                <wp:wrapNone/>
                <wp:docPr id="19"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6985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6210300</wp:posOffset>
                </wp:positionH>
                <wp:positionV relativeFrom="paragraph">
                  <wp:posOffset>25400</wp:posOffset>
                </wp:positionV>
                <wp:extent cx="177800" cy="139700"/>
                <wp:effectExtent b="0" l="0" r="0" t="0"/>
                <wp:wrapNone/>
                <wp:docPr id="24" name=""/>
                <a:graphic>
                  <a:graphicData uri="http://schemas.microsoft.com/office/word/2010/wordprocessingGroup">
                    <wpg:wgp>
                      <wpg:cNvGrpSpPr/>
                      <wpg:grpSpPr>
                        <a:xfrm>
                          <a:off x="5902875" y="3708225"/>
                          <a:ext cx="177800" cy="139700"/>
                          <a:chOff x="5902875" y="3708225"/>
                          <a:chExt cx="181000" cy="142900"/>
                        </a:xfrm>
                      </wpg:grpSpPr>
                      <wpg:grpSp>
                        <wpg:cNvGrpSpPr/>
                        <wpg:grpSpPr>
                          <a:xfrm>
                            <a:off x="5904800" y="3710150"/>
                            <a:ext cx="177800" cy="139700"/>
                            <a:chOff x="0" y="0"/>
                            <a:chExt cx="177800" cy="139700"/>
                          </a:xfrm>
                        </wpg:grpSpPr>
                        <wps:wsp>
                          <wps:cNvSpPr/>
                          <wps:cNvPr id="7" name="Shape 7"/>
                          <wps:spPr>
                            <a:xfrm>
                              <a:off x="0" y="0"/>
                              <a:ext cx="1778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445" y="4444"/>
                              <a:ext cx="168275" cy="1301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445" y="4444"/>
                              <a:ext cx="168275" cy="13017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6210300</wp:posOffset>
                </wp:positionH>
                <wp:positionV relativeFrom="paragraph">
                  <wp:posOffset>25400</wp:posOffset>
                </wp:positionV>
                <wp:extent cx="177800" cy="139700"/>
                <wp:effectExtent b="0" l="0" r="0" t="0"/>
                <wp:wrapNone/>
                <wp:docPr id="24"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77800" cy="139700"/>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95"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Per facilitare l’accesso ai partecipanti provenienti da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ambienti svantaggiati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con minori opportunità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confronto ai loro coetanei nei casi in cui lo svantaggio limiti o impedisca la partecipazione ad attività per ragioni quali:</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 w:line="240" w:lineRule="auto"/>
        <w:ind w:left="833" w:right="26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disabilità (cioè partecipanti con esigenze speciali): persone con disabilità mentali (intellettuali, cognitive, di apprendimento), fisiche, sensoriali o di altro tipo</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261"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difficoltà di apprendimento: discenti con difficoltà di apprendimento, persone che hanno abbandonano prematuramente la scuola, persone con qualifiche di basso livello, giovani con risultati scolastici insufficienti</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26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ostacoli economici: persone con basso tenore di vita o basso reddito che dipendono dall'assistenza sociale o senzatetto,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262" w:firstLine="0"/>
        <w:jc w:val="left"/>
        <w:rPr>
          <w:sz w:val="18"/>
          <w:szCs w:val="18"/>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262" w:firstLine="0"/>
        <w:jc w:val="left"/>
        <w:rPr>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262" w:firstLine="0"/>
        <w:jc w:val="left"/>
        <w:rPr>
          <w:sz w:val="18"/>
          <w:szCs w:val="18"/>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26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giovani in situazioni di disoccupazione o povertà a lungo termine, persone con debiti o problemi finanziari</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258"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differenze culturali: immigrati o rifugiati o discendenti da famiglie di immigrati o rifugiati, persone appartenenti a minoranze nazionali o etniche, persone con difficoltà di adattamento linguistico o culturale</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19" w:lineRule="auto"/>
        <w:ind w:left="833" w:right="0" w:hanging="361"/>
        <w:jc w:val="left"/>
        <w:rPr>
          <w:rFonts w:ascii="Calibri" w:cs="Calibri" w:eastAsia="Calibri" w:hAnsi="Calibri"/>
          <w:b w:val="0"/>
          <w:i w:val="0"/>
          <w:smallCaps w:val="0"/>
          <w:strike w:val="0"/>
          <w:color w:val="000000"/>
          <w:sz w:val="18"/>
          <w:szCs w:val="18"/>
          <w:u w:val="none"/>
          <w:shd w:fill="auto" w:val="clear"/>
          <w:vertAlign w:val="baseline"/>
        </w:rPr>
        <w:sectPr>
          <w:type w:val="continuous"/>
          <w:pgSz w:h="16840" w:w="11910" w:orient="portrait"/>
          <w:pgMar w:bottom="1420" w:top="3520" w:left="1020" w:right="880" w:header="720" w:footer="720"/>
        </w:sect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problemi di salute: persone con problemi di salute cronici, condizioni cliniche o psichiatriche gravi</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4"/>
        </w:tabs>
        <w:spacing w:after="0" w:before="26" w:line="240" w:lineRule="auto"/>
        <w:ind w:left="833" w:right="253"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4"/>
        </w:tabs>
        <w:spacing w:after="0" w:before="1" w:line="240" w:lineRule="auto"/>
        <w:ind w:left="833" w:right="254"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ostacoli geografici: persone provenienti da zone remote o rurali, persone che vivono in piccole isole o in regioni periferiche, in aree urbane problematiche o in zone con servizi ridotti (limitato trasporto pubblico, infrastrutture carenti)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9"/>
          <w:tab w:val="left" w:leader="none" w:pos="4172"/>
        </w:tabs>
        <w:spacing w:after="0" w:before="1" w:line="240" w:lineRule="auto"/>
        <w:ind w:left="83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DICHIARA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rientrare</w:t>
        <w:tab/>
        <w:t xml:space="preserve">non rientrare</w:t>
        <w:tab/>
        <w:t xml:space="preserve">in una delle categorie sopra citate.</w:t>
      </w:r>
      <w:r w:rsidDel="00000000" w:rsidR="00000000" w:rsidRPr="00000000">
        <w:drawing>
          <wp:anchor allowOverlap="1" behindDoc="1" distB="0" distT="0" distL="0" distR="0" hidden="0" layoutInCell="1" locked="0" relativeHeight="0" simplePos="0">
            <wp:simplePos x="0" y="0"/>
            <wp:positionH relativeFrom="column">
              <wp:posOffset>1574419</wp:posOffset>
            </wp:positionH>
            <wp:positionV relativeFrom="paragraph">
              <wp:posOffset>-27947</wp:posOffset>
            </wp:positionV>
            <wp:extent cx="162339" cy="121242"/>
            <wp:effectExtent b="0" l="0" r="0" t="0"/>
            <wp:wrapNone/>
            <wp:docPr id="3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62339" cy="12124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2422779</wp:posOffset>
            </wp:positionH>
            <wp:positionV relativeFrom="paragraph">
              <wp:posOffset>-27947</wp:posOffset>
            </wp:positionV>
            <wp:extent cx="162339" cy="121242"/>
            <wp:effectExtent b="0" l="0" r="0" t="0"/>
            <wp:wrapNone/>
            <wp:docPr id="3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62339" cy="121242"/>
                    </a:xfrm>
                    <a:prstGeom prst="rect"/>
                    <a:ln/>
                  </pic:spPr>
                </pic:pic>
              </a:graphicData>
            </a:graphic>
          </wp:anchor>
        </w:drawing>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E">
      <w:pPr>
        <w:ind w:left="3003" w:right="3142" w:firstLine="0"/>
        <w:jc w:val="center"/>
        <w:rPr>
          <w:b w:val="1"/>
          <w:sz w:val="18"/>
          <w:szCs w:val="18"/>
        </w:rPr>
      </w:pPr>
      <w:r w:rsidDel="00000000" w:rsidR="00000000" w:rsidRPr="00000000">
        <w:rPr>
          <w:sz w:val="18"/>
          <w:szCs w:val="18"/>
          <w:rtl w:val="0"/>
        </w:rPr>
        <w:t xml:space="preserve">inoltre </w:t>
      </w:r>
      <w:r w:rsidDel="00000000" w:rsidR="00000000" w:rsidRPr="00000000">
        <w:rPr>
          <w:b w:val="1"/>
          <w:sz w:val="18"/>
          <w:szCs w:val="18"/>
          <w:rtl w:val="0"/>
        </w:rPr>
        <w:t xml:space="preserve">DICHIARA</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4"/>
        </w:tabs>
        <w:spacing w:after="0" w:before="124" w:line="240" w:lineRule="auto"/>
        <w:ind w:left="473" w:right="252" w:hanging="361"/>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essere a conoscenza che la partecipazione è gratuita ed ai candidati vincitori verrà garantita la copertura delle spese di formazione propedeutica di viaggio, vitto e alloggio il cui ammontare è stato proporzionato al costo della vita del singolo Paese di destinazione sulla base di parametri stabiliti in sede comunitaria. Si precisa che i costi della mobilità saranno gestiti completamente dall’ ISTITUTO NITTI in coordinamento con i partner di progetto;</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4"/>
        </w:tabs>
        <w:spacing w:after="0" w:before="0" w:line="240" w:lineRule="auto"/>
        <w:ind w:left="473" w:right="253" w:hanging="361"/>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essere a conoscenza che l’Unione Europea finanzia per i trasporti a/r per i Paesi Europei fino ad un importo massimo di euro 275 (euro 320 solo nel caso di viaggio sostenibile effettuato con nave, treno o bus). Qualunque costo eventualmente eccedente suddetta cifra sarà a carico del partecipante, previa comunicazione.</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4"/>
        </w:tabs>
        <w:spacing w:after="0" w:before="0" w:line="218" w:lineRule="auto"/>
        <w:ind w:left="473" w:right="0" w:hanging="362"/>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accettare tutte le clausole e gli articoli previsti dal bando di selezione;</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4"/>
        </w:tabs>
        <w:spacing w:after="0" w:before="1" w:line="240" w:lineRule="auto"/>
        <w:ind w:left="473" w:right="248" w:hanging="361"/>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essere a conoscenza che la data e l’orario delle selezioni saranno comunicati via email,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SENZA ULTERIORI COMUNICAZIONI</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La mancata partecipazione alla selezione sarà considerata come rinuncia</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4"/>
        </w:tabs>
        <w:spacing w:after="0" w:before="0" w:line="240" w:lineRule="auto"/>
        <w:ind w:left="473" w:right="260" w:hanging="361"/>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essere a conoscenza dell’obbligo di possedere una carta d’identità in corso di validità e valida per l’espatrio per il viaggio e la permanenza all’estero.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sectPr>
          <w:type w:val="nextPage"/>
          <w:pgSz w:h="16840" w:w="11910" w:orient="portrait"/>
          <w:pgMar w:bottom="1420" w:top="3520" w:left="1020" w:right="880" w:header="234" w:footer="1228"/>
        </w:sectPr>
      </w:pPr>
      <w:r w:rsidDel="00000000" w:rsidR="00000000" w:rsidRPr="00000000">
        <w:rPr>
          <w:rtl w:val="0"/>
        </w:rPr>
      </w:r>
    </w:p>
    <w:p w:rsidR="00000000" w:rsidDel="00000000" w:rsidP="00000000" w:rsidRDefault="00000000" w:rsidRPr="00000000" w14:paraId="00000035">
      <w:pPr>
        <w:spacing w:before="64" w:lineRule="auto"/>
        <w:ind w:left="112" w:firstLine="0"/>
        <w:rPr>
          <w:b w:val="1"/>
          <w:sz w:val="18"/>
          <w:szCs w:val="18"/>
        </w:rPr>
      </w:pPr>
      <w:r w:rsidDel="00000000" w:rsidR="00000000" w:rsidRPr="00000000">
        <w:rPr>
          <w:b w:val="1"/>
          <w:sz w:val="18"/>
          <w:szCs w:val="18"/>
          <w:rtl w:val="0"/>
        </w:rPr>
        <w:t xml:space="preserve">Allega alla presente domanda (mod. A), dichiarandone l’autenticità:</w:t>
      </w:r>
    </w:p>
    <w:p w:rsidR="00000000" w:rsidDel="00000000" w:rsidP="00000000" w:rsidRDefault="00000000" w:rsidRPr="00000000" w14:paraId="000000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09" w:line="219" w:lineRule="auto"/>
        <w:ind w:left="833" w:right="0" w:hanging="361"/>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curriculum vitae redatto in lingua inglese sul modello di CV europeo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(mod B);</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3"/>
          <w:tab w:val="left" w:leader="none" w:pos="834"/>
          <w:tab w:val="left" w:leader="none" w:pos="2233"/>
        </w:tabs>
        <w:spacing w:after="0" w:before="0" w:line="374" w:lineRule="auto"/>
        <w:ind w:left="112" w:right="2787" w:firstLine="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fotocopia di un documento di identità</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Data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 </w:t>
        <w:tab/>
        <w:tab/>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Calibri" w:cs="Calibri" w:eastAsia="Calibri" w:hAnsi="Calibri"/>
          <w:b w:val="0"/>
          <w:i w:val="0"/>
          <w:smallCaps w:val="0"/>
          <w:strike w:val="0"/>
          <w:color w:val="000000"/>
          <w:sz w:val="18"/>
          <w:szCs w:val="18"/>
          <w:u w:val="none"/>
          <w:shd w:fill="auto" w:val="clear"/>
          <w:vertAlign w:val="baseline"/>
        </w:rPr>
        <w:sectPr>
          <w:type w:val="continuous"/>
          <w:pgSz w:h="16840" w:w="11910" w:orient="portrait"/>
          <w:pgMar w:bottom="1420" w:top="3520" w:left="1020" w:right="880" w:header="720" w:footer="720"/>
          <w:cols w:equalWidth="0" w:num="2">
            <w:col w:space="661" w:w="4674.5"/>
            <w:col w:space="0" w:w="4674.5"/>
          </w:cols>
        </w:sect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Firma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06"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2"/>
          <w:szCs w:val="2"/>
          <w:u w:val="none"/>
          <w:shd w:fill="auto" w:val="clear"/>
          <w:vertAlign w:val="baseline"/>
        </w:rPr>
        <mc:AlternateContent>
          <mc:Choice Requires="wpg">
            <w:drawing>
              <wp:inline distB="0" distT="0" distL="114300" distR="114300">
                <wp:extent cx="1307465" cy="7620"/>
                <wp:effectExtent b="0" l="0" r="0" t="0"/>
                <wp:docPr id="20" name=""/>
                <a:graphic>
                  <a:graphicData uri="http://schemas.microsoft.com/office/word/2010/wordprocessingGroup">
                    <wpg:wgp>
                      <wpg:cNvGrpSpPr/>
                      <wpg:grpSpPr>
                        <a:xfrm>
                          <a:off x="4692250" y="3775225"/>
                          <a:ext cx="1307465" cy="7620"/>
                          <a:chOff x="4692250" y="3775225"/>
                          <a:chExt cx="1307475" cy="9550"/>
                        </a:xfrm>
                      </wpg:grpSpPr>
                      <wpg:grpSp>
                        <wpg:cNvGrpSpPr/>
                        <wpg:grpSpPr>
                          <a:xfrm>
                            <a:off x="4692268" y="3776190"/>
                            <a:ext cx="1307450" cy="7600"/>
                            <a:chOff x="0" y="0"/>
                            <a:chExt cx="1307450" cy="7600"/>
                          </a:xfrm>
                        </wpg:grpSpPr>
                        <wps:wsp>
                          <wps:cNvSpPr/>
                          <wps:cNvPr id="7" name="Shape 7"/>
                          <wps:spPr>
                            <a:xfrm>
                              <a:off x="0" y="0"/>
                              <a:ext cx="130745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3810"/>
                              <a:ext cx="1306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1307465" cy="7620"/>
                <wp:effectExtent b="0" l="0" r="0" t="0"/>
                <wp:docPr id="20"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1307465"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40">
      <w:pPr>
        <w:spacing w:before="71" w:line="278.00000000000006" w:lineRule="auto"/>
        <w:ind w:left="112" w:right="255" w:firstLine="0"/>
        <w:jc w:val="both"/>
        <w:rPr>
          <w:i w:val="1"/>
          <w:sz w:val="14"/>
          <w:szCs w:val="14"/>
        </w:rPr>
      </w:pPr>
      <w:r w:rsidDel="00000000" w:rsidR="00000000" w:rsidRPr="00000000">
        <w:rPr>
          <w:i w:val="1"/>
          <w:sz w:val="14"/>
          <w:szCs w:val="14"/>
          <w:rtl w:val="0"/>
        </w:rPr>
        <w:t xml:space="preserve">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3"/>
          <w:tab w:val="left" w:leader="none" w:pos="7256"/>
        </w:tabs>
        <w:spacing w:after="0" w:before="64" w:line="240" w:lineRule="auto"/>
        <w:ind w:left="112"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ab/>
        <w:t xml:space="preserve">Firma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127000</wp:posOffset>
                </wp:positionV>
                <wp:extent cx="1270" cy="12700"/>
                <wp:effectExtent b="0" l="0" r="0" t="0"/>
                <wp:wrapTopAndBottom distB="0" distT="0"/>
                <wp:docPr id="16" name=""/>
                <a:graphic>
                  <a:graphicData uri="http://schemas.microsoft.com/office/word/2010/wordprocessingShape">
                    <wps:wsp>
                      <wps:cNvSpPr/>
                      <wps:cNvPr id="2" name="Shape 2"/>
                      <wps:spPr>
                        <a:xfrm>
                          <a:off x="5339968" y="3779365"/>
                          <a:ext cx="1307465" cy="1270"/>
                        </a:xfrm>
                        <a:custGeom>
                          <a:rect b="b" l="l" r="r" t="t"/>
                          <a:pathLst>
                            <a:path extrusionOk="0" h="1270" w="1307465">
                              <a:moveTo>
                                <a:pt x="0" y="0"/>
                              </a:moveTo>
                              <a:lnTo>
                                <a:pt x="13068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127000</wp:posOffset>
                </wp:positionV>
                <wp:extent cx="1270" cy="12700"/>
                <wp:effectExtent b="0" l="0" r="0" t="0"/>
                <wp:wrapTopAndBottom distB="0" distT="0"/>
                <wp:docPr id="1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spacing w:before="112" w:line="228" w:lineRule="auto"/>
        <w:ind w:left="2280" w:right="3529" w:firstLine="0"/>
        <w:rPr>
          <w:rFonts w:ascii="Tahoma" w:cs="Tahoma" w:eastAsia="Tahoma" w:hAnsi="Tahoma"/>
          <w:sz w:val="32"/>
          <w:szCs w:val="32"/>
        </w:rPr>
      </w:pPr>
      <w:bookmarkStart w:colFirst="0" w:colLast="0" w:name="_heading=h.gjdgxs" w:id="0"/>
      <w:bookmarkEnd w:id="0"/>
      <w:r w:rsidDel="00000000" w:rsidR="00000000" w:rsidRPr="00000000">
        <w:rPr>
          <w:rtl w:val="0"/>
        </w:rPr>
      </w:r>
    </w:p>
    <w:sectPr>
      <w:type w:val="continuous"/>
      <w:pgSz w:h="16840" w:w="11910" w:orient="portrait"/>
      <w:pgMar w:bottom="1420" w:top="3520" w:left="1020" w:right="8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6184900</wp:posOffset>
              </wp:positionH>
              <wp:positionV relativeFrom="paragraph">
                <wp:posOffset>9766300</wp:posOffset>
              </wp:positionV>
              <wp:extent cx="156845" cy="175260"/>
              <wp:effectExtent b="0" l="0" r="0" t="0"/>
              <wp:wrapNone/>
              <wp:docPr id="22" name=""/>
              <a:graphic>
                <a:graphicData uri="http://schemas.microsoft.com/office/word/2010/wordprocessingShape">
                  <wps:wsp>
                    <wps:cNvSpPr/>
                    <wps:cNvPr id="12" name="Shape 12"/>
                    <wps:spPr>
                      <a:xfrm>
                        <a:off x="5920040" y="3697133"/>
                        <a:ext cx="147320" cy="165735"/>
                      </a:xfrm>
                      <a:custGeom>
                        <a:rect b="b" l="l" r="r" t="t"/>
                        <a:pathLst>
                          <a:path extrusionOk="0" h="165735" w="147320">
                            <a:moveTo>
                              <a:pt x="0" y="0"/>
                            </a:moveTo>
                            <a:lnTo>
                              <a:pt x="0" y="165735"/>
                            </a:lnTo>
                            <a:lnTo>
                              <a:pt x="147320" y="165735"/>
                            </a:lnTo>
                            <a:lnTo>
                              <a:pt x="147320" y="0"/>
                            </a:lnTo>
                            <a:close/>
                          </a:path>
                        </a:pathLst>
                      </a:cu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6184900</wp:posOffset>
              </wp:positionH>
              <wp:positionV relativeFrom="paragraph">
                <wp:posOffset>9766300</wp:posOffset>
              </wp:positionV>
              <wp:extent cx="156845" cy="175260"/>
              <wp:effectExtent b="0" l="0" r="0" t="0"/>
              <wp:wrapNone/>
              <wp:docPr id="22"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56845" cy="1752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posOffset>3439159</wp:posOffset>
          </wp:positionH>
          <wp:positionV relativeFrom="page">
            <wp:posOffset>148589</wp:posOffset>
          </wp:positionV>
          <wp:extent cx="575310" cy="563879"/>
          <wp:effectExtent b="0" l="0" r="0" t="0"/>
          <wp:wrapNone/>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310" cy="563879"/>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posOffset>384905</wp:posOffset>
          </wp:positionH>
          <wp:positionV relativeFrom="page">
            <wp:posOffset>818312</wp:posOffset>
          </wp:positionV>
          <wp:extent cx="1037595" cy="1188633"/>
          <wp:effectExtent b="0" l="0" r="0" t="0"/>
          <wp:wrapNone/>
          <wp:docPr id="2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037595" cy="1188633"/>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posOffset>6122670</wp:posOffset>
          </wp:positionH>
          <wp:positionV relativeFrom="page">
            <wp:posOffset>973200</wp:posOffset>
          </wp:positionV>
          <wp:extent cx="1184909" cy="1038859"/>
          <wp:effectExtent b="0" l="0" r="0" t="0"/>
          <wp:wrapNone/>
          <wp:docPr id="26" name="image6.jpg"/>
          <a:graphic>
            <a:graphicData uri="http://schemas.openxmlformats.org/drawingml/2006/picture">
              <pic:pic>
                <pic:nvPicPr>
                  <pic:cNvPr id="0" name="image6.jpg"/>
                  <pic:cNvPicPr preferRelativeResize="0"/>
                </pic:nvPicPr>
                <pic:blipFill>
                  <a:blip r:embed="rId3"/>
                  <a:srcRect b="0" l="0" r="0" t="0"/>
                  <a:stretch>
                    <a:fillRect/>
                  </a:stretch>
                </pic:blipFill>
                <pic:spPr>
                  <a:xfrm>
                    <a:off x="0" y="0"/>
                    <a:ext cx="1184909" cy="1038859"/>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2067242</wp:posOffset>
              </wp:positionH>
              <wp:positionV relativeFrom="page">
                <wp:posOffset>754063</wp:posOffset>
              </wp:positionV>
              <wp:extent cx="3726180" cy="343535"/>
              <wp:effectExtent b="0" l="0" r="0" t="0"/>
              <wp:wrapNone/>
              <wp:docPr id="23" name=""/>
              <a:graphic>
                <a:graphicData uri="http://schemas.microsoft.com/office/word/2010/wordprocessingShape">
                  <wps:wsp>
                    <wps:cNvSpPr/>
                    <wps:cNvPr id="13" name="Shape 13"/>
                    <wps:spPr>
                      <a:xfrm>
                        <a:off x="3487673" y="3612995"/>
                        <a:ext cx="3716655" cy="334010"/>
                      </a:xfrm>
                      <a:custGeom>
                        <a:rect b="b" l="l" r="r" t="t"/>
                        <a:pathLst>
                          <a:path extrusionOk="0" h="334010" w="3716655">
                            <a:moveTo>
                              <a:pt x="0" y="0"/>
                            </a:moveTo>
                            <a:lnTo>
                              <a:pt x="0" y="334010"/>
                            </a:lnTo>
                            <a:lnTo>
                              <a:pt x="3716655" y="334010"/>
                            </a:lnTo>
                            <a:lnTo>
                              <a:pt x="3716655" y="0"/>
                            </a:lnTo>
                            <a:close/>
                          </a:path>
                        </a:pathLst>
                      </a:custGeom>
                      <a:noFill/>
                      <a:ln>
                        <a:noFill/>
                      </a:ln>
                    </wps:spPr>
                    <wps:txbx>
                      <w:txbxContent>
                        <w:p w:rsidR="00000000" w:rsidDel="00000000" w:rsidP="00000000" w:rsidRDefault="00000000" w:rsidRPr="00000000">
                          <w:pPr>
                            <w:spacing w:after="0" w:before="5"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ISTITUTO DI ISTRUZIONE SECONDARIA SUPERIORE STATALE</w:t>
                          </w:r>
                        </w:p>
                        <w:p w:rsidR="00000000" w:rsidDel="00000000" w:rsidP="00000000" w:rsidRDefault="00000000" w:rsidRPr="00000000">
                          <w:pPr>
                            <w:spacing w:after="0" w:before="30.999999046325684" w:line="240"/>
                            <w:ind w:left="1171.9999694824219" w:right="0" w:firstLine="1171.9999694824219"/>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“FRANCESCO SAVERIO NITTI”</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2067242</wp:posOffset>
              </wp:positionH>
              <wp:positionV relativeFrom="page">
                <wp:posOffset>754063</wp:posOffset>
              </wp:positionV>
              <wp:extent cx="3726180" cy="343535"/>
              <wp:effectExtent b="0" l="0" r="0" t="0"/>
              <wp:wrapNone/>
              <wp:docPr id="23" name="image14.png"/>
              <a:graphic>
                <a:graphicData uri="http://schemas.openxmlformats.org/drawingml/2006/picture">
                  <pic:pic>
                    <pic:nvPicPr>
                      <pic:cNvPr id="0" name="image14.png"/>
                      <pic:cNvPicPr preferRelativeResize="0"/>
                    </pic:nvPicPr>
                    <pic:blipFill>
                      <a:blip r:embed="rId4"/>
                      <a:srcRect/>
                      <a:stretch>
                        <a:fillRect/>
                      </a:stretch>
                    </pic:blipFill>
                    <pic:spPr>
                      <a:xfrm>
                        <a:off x="0" y="0"/>
                        <a:ext cx="3726180" cy="34353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1750378</wp:posOffset>
              </wp:positionH>
              <wp:positionV relativeFrom="page">
                <wp:posOffset>1209993</wp:posOffset>
              </wp:positionV>
              <wp:extent cx="4058284" cy="1053464"/>
              <wp:effectExtent b="0" l="0" r="0" t="0"/>
              <wp:wrapNone/>
              <wp:docPr id="17" name=""/>
              <a:graphic>
                <a:graphicData uri="http://schemas.microsoft.com/office/word/2010/wordprocessingShape">
                  <wps:wsp>
                    <wps:cNvSpPr/>
                    <wps:cNvPr id="3" name="Shape 3"/>
                    <wps:spPr>
                      <a:xfrm>
                        <a:off x="3321621" y="3258031"/>
                        <a:ext cx="4048759" cy="1043939"/>
                      </a:xfrm>
                      <a:custGeom>
                        <a:rect b="b" l="l" r="r" t="t"/>
                        <a:pathLst>
                          <a:path extrusionOk="0" h="1043939" w="4048759">
                            <a:moveTo>
                              <a:pt x="0" y="0"/>
                            </a:moveTo>
                            <a:lnTo>
                              <a:pt x="0" y="1043939"/>
                            </a:lnTo>
                            <a:lnTo>
                              <a:pt x="4048759" y="1043939"/>
                            </a:lnTo>
                            <a:lnTo>
                              <a:pt x="4048759" y="0"/>
                            </a:lnTo>
                            <a:close/>
                          </a:path>
                        </a:pathLst>
                      </a:custGeom>
                      <a:noFill/>
                      <a:ln>
                        <a:noFill/>
                      </a:ln>
                    </wps:spPr>
                    <wps:txbx>
                      <w:txbxContent>
                        <w:p w:rsidR="00000000" w:rsidDel="00000000" w:rsidP="00000000" w:rsidRDefault="00000000" w:rsidRPr="00000000">
                          <w:pPr>
                            <w:spacing w:after="0" w:before="5" w:line="240"/>
                            <w:ind w:left="10" w:right="24.000000953674316" w:firstLine="1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ISTITUTO TECNICO SETTORE ECONOMICO</w:t>
                          </w:r>
                        </w:p>
                        <w:p w:rsidR="00000000" w:rsidDel="00000000" w:rsidP="00000000" w:rsidRDefault="00000000" w:rsidRPr="00000000">
                          <w:pPr>
                            <w:spacing w:after="0" w:before="29.000000953674316" w:line="268.00000190734863"/>
                            <w:ind w:left="6.9999998807907104" w:right="24.000000953674316" w:firstLine="6.9999998807907104"/>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LICEO SCIENTIFICO </w:t>
                          </w:r>
                          <w:r w:rsidDel="00000000" w:rsidR="00000000" w:rsidRPr="00000000">
                            <w:rPr>
                              <w:rFonts w:ascii="Helvetica Neue" w:cs="Helvetica Neue" w:eastAsia="Helvetica Neue" w:hAnsi="Helvetica Neue"/>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Liceo Scientifico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opzione SCIENZE APPLICATE Liceo Scientifico ad indirizzo SPORTIVO</w:t>
                          </w:r>
                        </w:p>
                        <w:p w:rsidR="00000000" w:rsidDel="00000000" w:rsidP="00000000" w:rsidRDefault="00000000" w:rsidRPr="00000000">
                          <w:pPr>
                            <w:spacing w:after="0" w:before="1.0000000149011612" w:line="240"/>
                            <w:ind w:left="10" w:right="24.000000953674316" w:firstLine="1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Liceo delle Scienze Umane con opzione Economico Sociale</w:t>
                          </w:r>
                        </w:p>
                        <w:p w:rsidR="00000000" w:rsidDel="00000000" w:rsidP="00000000" w:rsidRDefault="00000000" w:rsidRPr="00000000">
                          <w:pPr>
                            <w:spacing w:after="0" w:before="35" w:line="240"/>
                            <w:ind w:left="11.000000238418579" w:right="24.000000953674316" w:firstLine="11.000000238418579"/>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Via J.F. Kennedy, 140/142 </w:t>
                          </w:r>
                          <w:r w:rsidDel="00000000" w:rsidR="00000000" w:rsidRPr="00000000">
                            <w:rPr>
                              <w:rFonts w:ascii="Helvetica Neue" w:cs="Helvetica Neue" w:eastAsia="Helvetica Neue" w:hAnsi="Helvetica Neue"/>
                              <w:b w:val="0"/>
                              <w:i w:val="0"/>
                              <w:smallCaps w:val="0"/>
                              <w:strike w:val="0"/>
                              <w:color w:val="000000"/>
                              <w:sz w:val="1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80125 Napoli </w:t>
                          </w:r>
                          <w:r w:rsidDel="00000000" w:rsidR="00000000" w:rsidRPr="00000000">
                            <w:rPr>
                              <w:rFonts w:ascii="Helvetica Neue" w:cs="Helvetica Neue" w:eastAsia="Helvetica Neue" w:hAnsi="Helvetica Neue"/>
                              <w:b w:val="0"/>
                              <w:i w:val="0"/>
                              <w:smallCaps w:val="0"/>
                              <w:strike w:val="0"/>
                              <w:color w:val="000000"/>
                              <w:sz w:val="1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Tel. 081.5700343 </w:t>
                          </w:r>
                          <w:r w:rsidDel="00000000" w:rsidR="00000000" w:rsidRPr="00000000">
                            <w:rPr>
                              <w:rFonts w:ascii="Helvetica Neue" w:cs="Helvetica Neue" w:eastAsia="Helvetica Neue" w:hAnsi="Helvetica Neue"/>
                              <w:b w:val="0"/>
                              <w:i w:val="0"/>
                              <w:smallCaps w:val="0"/>
                              <w:strike w:val="0"/>
                              <w:color w:val="000000"/>
                              <w:sz w:val="1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Fax 081.5708990 </w:t>
                          </w:r>
                          <w:r w:rsidDel="00000000" w:rsidR="00000000" w:rsidRPr="00000000">
                            <w:rPr>
                              <w:rFonts w:ascii="Helvetica Neue" w:cs="Helvetica Neue" w:eastAsia="Helvetica Neue" w:hAnsi="Helvetica Neue"/>
                              <w:b w:val="0"/>
                              <w:i w:val="0"/>
                              <w:smallCaps w:val="0"/>
                              <w:strike w:val="0"/>
                              <w:color w:val="000000"/>
                              <w:sz w:val="1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C.F. 94038280635</w:t>
                          </w:r>
                        </w:p>
                        <w:p w:rsidR="00000000" w:rsidDel="00000000" w:rsidP="00000000" w:rsidRDefault="00000000" w:rsidRPr="00000000">
                          <w:pPr>
                            <w:spacing w:after="0" w:before="18.99999976158142" w:line="240"/>
                            <w:ind w:left="24.000000953674316" w:right="24.000000953674316" w:firstLine="24.000000953674316"/>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Sito web: </w:t>
                          </w:r>
                          <w:r w:rsidDel="00000000" w:rsidR="00000000" w:rsidRPr="00000000">
                            <w:rPr>
                              <w:rFonts w:ascii="Times New Roman" w:cs="Times New Roman" w:eastAsia="Times New Roman" w:hAnsi="Times New Roman"/>
                              <w:b w:val="0"/>
                              <w:i w:val="0"/>
                              <w:smallCaps w:val="0"/>
                              <w:strike w:val="0"/>
                              <w:color w:val="0000ff"/>
                              <w:sz w:val="14"/>
                              <w:u w:val="single"/>
                              <w:vertAlign w:val="baseline"/>
                            </w:rPr>
                            <w:t xml:space="preserve">http://www.isnitti.edu.i</w:t>
                          </w:r>
                          <w:r w:rsidDel="00000000" w:rsidR="00000000" w:rsidRPr="00000000">
                            <w:rPr>
                              <w:rFonts w:ascii="Times New Roman" w:cs="Times New Roman" w:eastAsia="Times New Roman" w:hAnsi="Times New Roman"/>
                              <w:b w:val="0"/>
                              <w:i w:val="0"/>
                              <w:smallCaps w:val="0"/>
                              <w:strike w:val="0"/>
                              <w:color w:val="0000ff"/>
                              <w:sz w:val="14"/>
                              <w:vertAlign w:val="baseline"/>
                            </w:rPr>
                            <w:t xml:space="preserve">t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e-mail: </w:t>
                          </w:r>
                          <w:r w:rsidDel="00000000" w:rsidR="00000000" w:rsidRPr="00000000">
                            <w:rPr>
                              <w:rFonts w:ascii="Times New Roman" w:cs="Times New Roman" w:eastAsia="Times New Roman" w:hAnsi="Times New Roman"/>
                              <w:b w:val="0"/>
                              <w:i w:val="0"/>
                              <w:smallCaps w:val="0"/>
                              <w:strike w:val="0"/>
                              <w:color w:val="0000ff"/>
                              <w:sz w:val="14"/>
                              <w:u w:val="single"/>
                              <w:vertAlign w:val="baseline"/>
                            </w:rPr>
                            <w:t xml:space="preserve">nais022002@istruzione.i</w:t>
                          </w:r>
                          <w:r w:rsidDel="00000000" w:rsidR="00000000" w:rsidRPr="00000000">
                            <w:rPr>
                              <w:rFonts w:ascii="Times New Roman" w:cs="Times New Roman" w:eastAsia="Times New Roman" w:hAnsi="Times New Roman"/>
                              <w:b w:val="0"/>
                              <w:i w:val="0"/>
                              <w:smallCaps w:val="0"/>
                              <w:strike w:val="0"/>
                              <w:color w:val="0000ff"/>
                              <w:sz w:val="14"/>
                              <w:vertAlign w:val="baseline"/>
                            </w:rPr>
                            <w:t xml:space="preserve">t </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posta certificata:</w:t>
                          </w:r>
                          <w:r w:rsidDel="00000000" w:rsidR="00000000" w:rsidRPr="00000000">
                            <w:rPr>
                              <w:rFonts w:ascii="Times New Roman" w:cs="Times New Roman" w:eastAsia="Times New Roman" w:hAnsi="Times New Roman"/>
                              <w:b w:val="0"/>
                              <w:i w:val="0"/>
                              <w:smallCaps w:val="0"/>
                              <w:strike w:val="0"/>
                              <w:color w:val="0000ff"/>
                              <w:sz w:val="14"/>
                              <w:u w:val="single"/>
                              <w:vertAlign w:val="baseline"/>
                            </w:rPr>
                            <w:t xml:space="preserve">nais022002@pec.istruzione.i</w:t>
                          </w:r>
                          <w:r w:rsidDel="00000000" w:rsidR="00000000" w:rsidRPr="00000000">
                            <w:rPr>
                              <w:rFonts w:ascii="Times New Roman" w:cs="Times New Roman" w:eastAsia="Times New Roman" w:hAnsi="Times New Roman"/>
                              <w:b w:val="0"/>
                              <w:i w:val="0"/>
                              <w:smallCaps w:val="0"/>
                              <w:strike w:val="0"/>
                              <w:color w:val="0000ff"/>
                              <w:sz w:val="14"/>
                              <w:vertAlign w:val="baseline"/>
                            </w:rPr>
                            <w:t xml:space="preserve">t</w:t>
                          </w:r>
                        </w:p>
                        <w:p w:rsidR="00000000" w:rsidDel="00000000" w:rsidP="00000000" w:rsidRDefault="00000000" w:rsidRPr="00000000">
                          <w:pPr>
                            <w:spacing w:after="0" w:before="20" w:line="240"/>
                            <w:ind w:left="24.000000953674316" w:right="20" w:firstLine="24.000000953674316"/>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40° DISTRETTO SCOLASTICO</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1750378</wp:posOffset>
              </wp:positionH>
              <wp:positionV relativeFrom="page">
                <wp:posOffset>1209993</wp:posOffset>
              </wp:positionV>
              <wp:extent cx="4058284" cy="1053464"/>
              <wp:effectExtent b="0" l="0" r="0" t="0"/>
              <wp:wrapNone/>
              <wp:docPr id="17"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4058284" cy="1053464"/>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96" w:hanging="284"/>
      </w:pPr>
      <w:rPr>
        <w:rFonts w:ascii="Times New Roman" w:cs="Times New Roman" w:eastAsia="Times New Roman" w:hAnsi="Times New Roman"/>
        <w:sz w:val="18"/>
        <w:szCs w:val="18"/>
      </w:rPr>
    </w:lvl>
    <w:lvl w:ilvl="1">
      <w:start w:val="0"/>
      <w:numFmt w:val="bullet"/>
      <w:lvlText w:val="●"/>
      <w:lvlJc w:val="left"/>
      <w:pPr>
        <w:ind w:left="833" w:hanging="360"/>
      </w:pPr>
      <w:rPr>
        <w:rFonts w:ascii="Times New Roman" w:cs="Times New Roman" w:eastAsia="Times New Roman" w:hAnsi="Times New Roman"/>
        <w:sz w:val="18"/>
        <w:szCs w:val="18"/>
      </w:rPr>
    </w:lvl>
    <w:lvl w:ilvl="2">
      <w:start w:val="0"/>
      <w:numFmt w:val="bullet"/>
      <w:lvlText w:val="•"/>
      <w:lvlJc w:val="left"/>
      <w:pPr>
        <w:ind w:left="840" w:hanging="360"/>
      </w:pPr>
      <w:rPr/>
    </w:lvl>
    <w:lvl w:ilvl="3">
      <w:start w:val="0"/>
      <w:numFmt w:val="bullet"/>
      <w:lvlText w:val="•"/>
      <w:lvlJc w:val="left"/>
      <w:pPr>
        <w:ind w:left="1548" w:hanging="360"/>
      </w:pPr>
      <w:rPr/>
    </w:lvl>
    <w:lvl w:ilvl="4">
      <w:start w:val="0"/>
      <w:numFmt w:val="bullet"/>
      <w:lvlText w:val="•"/>
      <w:lvlJc w:val="left"/>
      <w:pPr>
        <w:ind w:left="2257" w:hanging="360"/>
      </w:pPr>
      <w:rPr/>
    </w:lvl>
    <w:lvl w:ilvl="5">
      <w:start w:val="0"/>
      <w:numFmt w:val="bullet"/>
      <w:lvlText w:val="•"/>
      <w:lvlJc w:val="left"/>
      <w:pPr>
        <w:ind w:left="2965" w:hanging="360"/>
      </w:pPr>
      <w:rPr/>
    </w:lvl>
    <w:lvl w:ilvl="6">
      <w:start w:val="0"/>
      <w:numFmt w:val="bullet"/>
      <w:lvlText w:val="•"/>
      <w:lvlJc w:val="left"/>
      <w:pPr>
        <w:ind w:left="3674" w:hanging="360"/>
      </w:pPr>
      <w:rPr/>
    </w:lvl>
    <w:lvl w:ilvl="7">
      <w:start w:val="0"/>
      <w:numFmt w:val="bullet"/>
      <w:lvlText w:val="•"/>
      <w:lvlJc w:val="left"/>
      <w:pPr>
        <w:ind w:left="4382" w:hanging="360"/>
      </w:pPr>
      <w:rPr/>
    </w:lvl>
    <w:lvl w:ilvl="8">
      <w:start w:val="0"/>
      <w:numFmt w:val="bullet"/>
      <w:lvlText w:val="•"/>
      <w:lvlJc w:val="left"/>
      <w:pPr>
        <w:ind w:left="5091"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uiPriority w:val="1"/>
    <w:qFormat w:val="1"/>
    <w:rPr>
      <w:rFonts w:ascii="Calibri" w:cs="Calibri" w:eastAsia="Calibri" w:hAnsi="Calibri"/>
      <w:lang w:val="it-IT"/>
    </w:rPr>
  </w:style>
  <w:style w:type="character" w:styleId="Carattere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ltesto">
    <w:name w:val="Body Text"/>
    <w:basedOn w:val="Normale"/>
    <w:uiPriority w:val="1"/>
    <w:qFormat w:val="1"/>
    <w:rPr>
      <w:sz w:val="18"/>
      <w:szCs w:val="18"/>
    </w:rPr>
  </w:style>
  <w:style w:type="paragraph" w:styleId="Paragrafoelenco">
    <w:name w:val="List Paragraph"/>
    <w:basedOn w:val="Normale"/>
    <w:uiPriority w:val="1"/>
    <w:qFormat w:val="1"/>
    <w:pPr>
      <w:ind w:left="833" w:hanging="361"/>
    </w:pPr>
  </w:style>
  <w:style w:type="paragraph" w:styleId="TableParagraph" w:customStyle="1">
    <w:name w:val="Table Paragraph"/>
    <w:basedOn w:val="Normale"/>
    <w:uiPriority w:val="1"/>
    <w:qFormat w:val="1"/>
  </w:style>
  <w:style w:type="paragraph" w:styleId="Testofumetto">
    <w:name w:val="Balloon Text"/>
    <w:basedOn w:val="Normale"/>
    <w:link w:val="TestofumettoCarattere"/>
    <w:uiPriority w:val="99"/>
    <w:semiHidden w:val="1"/>
    <w:unhideWhenUsed w:val="1"/>
    <w:rsid w:val="00853485"/>
    <w:rPr>
      <w:rFonts w:ascii="Lucida Grande" w:cs="Lucida Grande" w:hAnsi="Lucida Grande"/>
      <w:sz w:val="18"/>
      <w:szCs w:val="18"/>
    </w:rPr>
  </w:style>
  <w:style w:type="character" w:styleId="TestofumettoCarattere" w:customStyle="1">
    <w:name w:val="Testo fumetto Carattere"/>
    <w:basedOn w:val="Caratterepredefinitoparagrafo"/>
    <w:link w:val="Testofumetto"/>
    <w:uiPriority w:val="99"/>
    <w:semiHidden w:val="1"/>
    <w:rsid w:val="00853485"/>
    <w:rPr>
      <w:rFonts w:ascii="Lucida Grande" w:cs="Lucida Grande" w:eastAsia="Calibri" w:hAnsi="Lucida Grande"/>
      <w:sz w:val="18"/>
      <w:szCs w:val="18"/>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image" Target="media/image1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5.png"/><Relationship Id="rId14" Type="http://schemas.openxmlformats.org/officeDocument/2006/relationships/image" Target="media/image10.png"/><Relationship Id="rId17" Type="http://schemas.openxmlformats.org/officeDocument/2006/relationships/image" Target="media/image7.png"/><Relationship Id="rId16"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6.jpg"/><Relationship Id="rId4" Type="http://schemas.openxmlformats.org/officeDocument/2006/relationships/image" Target="media/image14.png"/><Relationship Id="rId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bmSGptdeg8bsy0TRKFtNwkwPg==">CgMxLjAyCGguZ2pkZ3hzOAByITFVLUo2VjRmOHdLV1lKMk54T1oyS1dUYlgwS2pKdU1mdA==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2023-06-12T07:37:00Z</dcterms:created>
  <dc:creator>Angela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2023-06-04T00:00:00Z</vt:filetime>
  </property>
  <property fmtid="{D5CDD505-2E9C-101B-9397-08002B2CF9AE}" pid="3" name="Creator">
    <vt:lpwstr>Microsoft® Word 2013</vt:lpwstr>
  </property>
  <property fmtid="{D5CDD505-2E9C-101B-9397-08002B2CF9AE}" pid="4" name="LastSaved">
    <vt:filetime>2023-06-12T00:00:00Z</vt:filetime>
  </property>
</Properties>
</file>